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87" w:rsidRPr="00F223BC" w:rsidRDefault="00B55487" w:rsidP="00B55487">
      <w:pPr>
        <w:shd w:val="clear" w:color="auto" w:fill="FFFFFF"/>
        <w:spacing w:line="216" w:lineRule="exact"/>
        <w:ind w:left="5529"/>
      </w:pPr>
      <w:r>
        <w:rPr>
          <w:color w:val="000000"/>
          <w:spacing w:val="-2"/>
        </w:rPr>
        <w:t>Приложение №1</w:t>
      </w:r>
      <w:r w:rsidRPr="00F223BC">
        <w:rPr>
          <w:color w:val="000000"/>
          <w:spacing w:val="-2"/>
        </w:rPr>
        <w:t xml:space="preserve"> к решению</w:t>
      </w:r>
      <w:r w:rsidRPr="006063A9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Совета</w:t>
      </w:r>
    </w:p>
    <w:p w:rsidR="00B55487" w:rsidRPr="00F223BC" w:rsidRDefault="00B55487" w:rsidP="00B55487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 xml:space="preserve">Романовского </w:t>
      </w:r>
      <w:r w:rsidRPr="00F223BC">
        <w:rPr>
          <w:color w:val="000000"/>
          <w:spacing w:val="-1"/>
        </w:rPr>
        <w:t xml:space="preserve">муниципального образования </w:t>
      </w:r>
    </w:p>
    <w:p w:rsidR="00B55487" w:rsidRPr="00F223BC" w:rsidRDefault="00B55487" w:rsidP="00B55487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 xml:space="preserve">от </w:t>
      </w:r>
      <w:proofErr w:type="spellStart"/>
      <w:r>
        <w:rPr>
          <w:color w:val="000000"/>
          <w:spacing w:val="-1"/>
        </w:rPr>
        <w:t>18.12.2025</w:t>
      </w:r>
      <w:r w:rsidRPr="00F223BC">
        <w:rPr>
          <w:color w:val="000000"/>
          <w:spacing w:val="-1"/>
        </w:rPr>
        <w:t>г</w:t>
      </w:r>
      <w:proofErr w:type="spellEnd"/>
      <w:r w:rsidRPr="00F223BC">
        <w:rPr>
          <w:color w:val="000000"/>
          <w:spacing w:val="-1"/>
        </w:rPr>
        <w:t>. №</w:t>
      </w:r>
      <w:r>
        <w:rPr>
          <w:color w:val="000000"/>
          <w:spacing w:val="-1"/>
        </w:rPr>
        <w:t xml:space="preserve"> 129</w:t>
      </w:r>
      <w:r w:rsidRPr="00F223BC">
        <w:rPr>
          <w:color w:val="000000"/>
          <w:spacing w:val="-1"/>
        </w:rPr>
        <w:t xml:space="preserve">                         </w:t>
      </w:r>
    </w:p>
    <w:p w:rsidR="00B55487" w:rsidRDefault="00B55487" w:rsidP="00B55487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B55487" w:rsidRPr="00AA2130" w:rsidRDefault="00B55487" w:rsidP="00B55487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</w:t>
      </w:r>
      <w:r w:rsidRPr="00AA2130">
        <w:rPr>
          <w:b/>
          <w:sz w:val="28"/>
          <w:szCs w:val="28"/>
        </w:rPr>
        <w:t xml:space="preserve">Поступление доходов в бюджет </w:t>
      </w:r>
      <w:r>
        <w:rPr>
          <w:b/>
          <w:sz w:val="28"/>
          <w:szCs w:val="28"/>
        </w:rPr>
        <w:t>городского поселения</w:t>
      </w:r>
      <w:r w:rsidRPr="00AA2130">
        <w:rPr>
          <w:b/>
          <w:sz w:val="28"/>
          <w:szCs w:val="28"/>
        </w:rPr>
        <w:t xml:space="preserve"> </w:t>
      </w:r>
    </w:p>
    <w:p w:rsidR="00B55487" w:rsidRDefault="00B55487" w:rsidP="00B554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2026</w:t>
      </w:r>
      <w:r w:rsidRPr="00AA213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2027 и 2028 годов</w:t>
      </w:r>
    </w:p>
    <w:p w:rsidR="00B55487" w:rsidRPr="00AA2130" w:rsidRDefault="00B55487" w:rsidP="00B55487">
      <w:pPr>
        <w:jc w:val="center"/>
        <w:rPr>
          <w:b/>
          <w:sz w:val="28"/>
          <w:szCs w:val="28"/>
        </w:rPr>
      </w:pPr>
    </w:p>
    <w:p w:rsidR="00B55487" w:rsidRPr="00AE606A" w:rsidRDefault="00B55487" w:rsidP="00B55487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C319FA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10916" w:type="dxa"/>
        <w:tblInd w:w="-9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5103"/>
        <w:gridCol w:w="1134"/>
        <w:gridCol w:w="1134"/>
        <w:gridCol w:w="1134"/>
      </w:tblGrid>
      <w:tr w:rsidR="00B55487" w:rsidRPr="00215E75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487" w:rsidRPr="00215E75" w:rsidRDefault="00B55487" w:rsidP="0081236B">
            <w:pPr>
              <w:jc w:val="center"/>
              <w:rPr>
                <w:sz w:val="24"/>
                <w:szCs w:val="24"/>
              </w:rPr>
            </w:pPr>
            <w:bookmarkStart w:id="0" w:name="_Hlk181869456"/>
            <w:r w:rsidRPr="00215E75">
              <w:rPr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55487" w:rsidRPr="00215E75" w:rsidRDefault="00B55487" w:rsidP="0081236B">
            <w:pPr>
              <w:jc w:val="center"/>
              <w:rPr>
                <w:sz w:val="24"/>
                <w:szCs w:val="24"/>
              </w:rPr>
            </w:pPr>
            <w:r w:rsidRPr="00215E75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215E75" w:rsidRDefault="00B55487" w:rsidP="0081236B">
            <w:pPr>
              <w:jc w:val="center"/>
              <w:rPr>
                <w:sz w:val="24"/>
                <w:szCs w:val="24"/>
              </w:rPr>
            </w:pPr>
            <w:r w:rsidRPr="00215E75">
              <w:rPr>
                <w:sz w:val="24"/>
                <w:szCs w:val="24"/>
              </w:rPr>
              <w:t>Сумма</w:t>
            </w:r>
          </w:p>
        </w:tc>
      </w:tr>
      <w:tr w:rsidR="00B55487" w:rsidRPr="00215E75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215E75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215E75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215E75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C339D">
              <w:rPr>
                <w:b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23787,9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25996,8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26995,9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26048,4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10725,8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10725,8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C339D">
              <w:rPr>
                <w:color w:val="000000"/>
                <w:sz w:val="24"/>
                <w:szCs w:val="24"/>
              </w:rPr>
              <w:t>000 0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4865,0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3872,6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2D252A" w:rsidRDefault="00B55487" w:rsidP="0081236B">
            <w:pPr>
              <w:ind w:left="-98"/>
              <w:jc w:val="both"/>
              <w:rPr>
                <w:b/>
                <w:sz w:val="24"/>
                <w:szCs w:val="24"/>
              </w:rPr>
            </w:pPr>
            <w:r w:rsidRPr="002D252A">
              <w:rPr>
                <w:sz w:val="24"/>
                <w:szCs w:val="24"/>
              </w:rPr>
              <w:t xml:space="preserve">  1</w:t>
            </w:r>
            <w:r>
              <w:rPr>
                <w:sz w:val="24"/>
                <w:szCs w:val="24"/>
              </w:rPr>
              <w:t xml:space="preserve"> </w:t>
            </w:r>
            <w:r w:rsidRPr="002D252A">
              <w:rPr>
                <w:sz w:val="24"/>
                <w:szCs w:val="24"/>
              </w:rPr>
              <w:t xml:space="preserve">05 03000 01 0000 </w:t>
            </w:r>
            <w:r>
              <w:rPr>
                <w:sz w:val="24"/>
                <w:szCs w:val="24"/>
              </w:rPr>
              <w:t>11</w:t>
            </w:r>
            <w:r w:rsidRPr="002D252A"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2D252A" w:rsidRDefault="00B55487" w:rsidP="0081236B">
            <w:pPr>
              <w:jc w:val="both"/>
              <w:rPr>
                <w:b/>
                <w:sz w:val="24"/>
                <w:szCs w:val="24"/>
              </w:rPr>
            </w:pPr>
            <w:r w:rsidRPr="002D252A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3872,6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2700,0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3885,0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</w:t>
            </w:r>
            <w:r>
              <w:rPr>
                <w:color w:val="000000"/>
                <w:sz w:val="24"/>
                <w:szCs w:val="24"/>
              </w:rPr>
              <w:t>33</w:t>
            </w:r>
            <w:r w:rsidRPr="000C33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1313,0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</w:t>
            </w:r>
            <w:r>
              <w:rPr>
                <w:color w:val="000000"/>
                <w:sz w:val="24"/>
                <w:szCs w:val="24"/>
              </w:rPr>
              <w:t>43</w:t>
            </w:r>
            <w:r w:rsidRPr="000C33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2572,0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F741E0" w:rsidRDefault="00B55487" w:rsidP="0081236B">
            <w:pPr>
              <w:rPr>
                <w:b/>
                <w:color w:val="000000"/>
                <w:sz w:val="24"/>
                <w:szCs w:val="24"/>
              </w:rPr>
            </w:pPr>
            <w:r w:rsidRPr="00F741E0">
              <w:rPr>
                <w:b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F741E0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F741E0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F741E0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947,5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1 11</w:t>
            </w:r>
            <w:r w:rsidRPr="000C339D">
              <w:rPr>
                <w:b/>
                <w:color w:val="000000"/>
                <w:sz w:val="24"/>
                <w:szCs w:val="24"/>
              </w:rPr>
              <w:t xml:space="preserve">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собственности, в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747,5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1 11 05013 13 0000 120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9E4E88" w:rsidRDefault="00B55487" w:rsidP="0081236B">
            <w:pPr>
              <w:rPr>
                <w:sz w:val="24"/>
                <w:szCs w:val="24"/>
              </w:rPr>
            </w:pPr>
            <w:r w:rsidRPr="009E4E8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1 11 05035 13 0000 120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2D5BA9" w:rsidRDefault="00B55487" w:rsidP="0081236B">
            <w:pPr>
              <w:rPr>
                <w:sz w:val="22"/>
              </w:rPr>
            </w:pPr>
            <w:r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487" w:rsidRPr="007718C0" w:rsidRDefault="00B55487" w:rsidP="0081236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718C0">
              <w:rPr>
                <w:b/>
                <w:sz w:val="24"/>
                <w:szCs w:val="24"/>
              </w:rPr>
              <w:t>1 14 00000 00 0000 000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487" w:rsidRPr="007718C0" w:rsidRDefault="00B55487" w:rsidP="0081236B">
            <w:pPr>
              <w:rPr>
                <w:b/>
                <w:sz w:val="24"/>
                <w:szCs w:val="24"/>
              </w:rPr>
            </w:pPr>
            <w:r w:rsidRPr="007718C0">
              <w:rPr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7718C0" w:rsidRDefault="00B55487" w:rsidP="0081236B">
            <w:pPr>
              <w:jc w:val="center"/>
              <w:rPr>
                <w:b/>
                <w:bCs/>
                <w:sz w:val="24"/>
                <w:szCs w:val="24"/>
              </w:rPr>
            </w:pPr>
            <w:r w:rsidRPr="007718C0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7718C0" w:rsidRDefault="00B55487" w:rsidP="0081236B">
            <w:pPr>
              <w:jc w:val="center"/>
              <w:rPr>
                <w:b/>
                <w:bCs/>
                <w:sz w:val="24"/>
                <w:szCs w:val="24"/>
              </w:rPr>
            </w:pPr>
            <w:r w:rsidRPr="007718C0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7718C0" w:rsidRDefault="00B55487" w:rsidP="0081236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color w:val="000000"/>
                <w:sz w:val="24"/>
                <w:szCs w:val="24"/>
              </w:rPr>
            </w:pPr>
            <w:r w:rsidRPr="00BC0053">
              <w:rPr>
                <w:sz w:val="24"/>
                <w:szCs w:val="24"/>
              </w:rPr>
              <w:t>1 14 06013 13 0000 430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rPr>
                <w:sz w:val="24"/>
                <w:szCs w:val="24"/>
              </w:rPr>
            </w:pPr>
            <w:r w:rsidRPr="00BC0053">
              <w:rPr>
                <w:sz w:val="24"/>
                <w:szCs w:val="24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</w:t>
            </w:r>
            <w:r>
              <w:rPr>
                <w:b/>
                <w:sz w:val="24"/>
                <w:szCs w:val="24"/>
              </w:rPr>
              <w:t>0</w:t>
            </w:r>
            <w:r w:rsidRPr="000C339D">
              <w:rPr>
                <w:b/>
                <w:sz w:val="24"/>
                <w:szCs w:val="24"/>
              </w:rPr>
              <w:t xml:space="preserve">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1422,2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 xml:space="preserve">Безвозмездные поступления от других бюджетов бюджетной системы Российской </w:t>
            </w:r>
            <w:r w:rsidRPr="000C339D">
              <w:rPr>
                <w:b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13076,3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1422,2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lastRenderedPageBreak/>
              <w:t>2 02 1</w:t>
            </w:r>
            <w:r>
              <w:rPr>
                <w:b/>
                <w:sz w:val="24"/>
                <w:szCs w:val="24"/>
              </w:rPr>
              <w:t>0</w:t>
            </w:r>
            <w:r w:rsidRPr="000C339D">
              <w:rPr>
                <w:b/>
                <w:sz w:val="24"/>
                <w:szCs w:val="24"/>
              </w:rPr>
              <w:t>000 00 0000 15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Дотации бюджетам субъектов Росси</w:t>
            </w:r>
            <w:r w:rsidRPr="000C339D">
              <w:rPr>
                <w:b/>
                <w:sz w:val="24"/>
                <w:szCs w:val="24"/>
              </w:rPr>
              <w:t>й</w:t>
            </w:r>
            <w:r w:rsidRPr="000C339D">
              <w:rPr>
                <w:b/>
                <w:sz w:val="24"/>
                <w:szCs w:val="24"/>
              </w:rPr>
              <w:t>ской Федерации и муниципальных образов</w:t>
            </w:r>
            <w:r w:rsidRPr="000C339D">
              <w:rPr>
                <w:b/>
                <w:sz w:val="24"/>
                <w:szCs w:val="24"/>
              </w:rPr>
              <w:t>а</w:t>
            </w:r>
            <w:r w:rsidRPr="000C339D">
              <w:rPr>
                <w:b/>
                <w:sz w:val="24"/>
                <w:szCs w:val="24"/>
              </w:rPr>
              <w:t>ний,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620,0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16</w:t>
            </w:r>
            <w:r w:rsidRPr="000C339D">
              <w:rPr>
                <w:sz w:val="24"/>
                <w:szCs w:val="24"/>
              </w:rPr>
              <w:t>001 1</w:t>
            </w:r>
            <w:r>
              <w:rPr>
                <w:sz w:val="24"/>
                <w:szCs w:val="24"/>
              </w:rPr>
              <w:t>3</w:t>
            </w:r>
            <w:r w:rsidRPr="000C339D">
              <w:rPr>
                <w:sz w:val="24"/>
                <w:szCs w:val="24"/>
              </w:rPr>
              <w:t xml:space="preserve"> 000</w:t>
            </w:r>
            <w:r>
              <w:rPr>
                <w:sz w:val="24"/>
                <w:szCs w:val="24"/>
              </w:rPr>
              <w:t>0</w:t>
            </w:r>
            <w:r w:rsidRPr="000C339D">
              <w:rPr>
                <w:sz w:val="24"/>
                <w:szCs w:val="24"/>
              </w:rPr>
              <w:t xml:space="preserve">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 xml:space="preserve">Дотации бюджетам </w:t>
            </w:r>
            <w:r>
              <w:rPr>
                <w:sz w:val="24"/>
                <w:szCs w:val="24"/>
              </w:rPr>
              <w:t xml:space="preserve">городских </w:t>
            </w:r>
            <w:r w:rsidRPr="000C339D">
              <w:rPr>
                <w:sz w:val="24"/>
                <w:szCs w:val="24"/>
              </w:rPr>
              <w:t>поселений на выравнивание бюджетной обеспеченности в части</w:t>
            </w:r>
            <w:r>
              <w:rPr>
                <w:sz w:val="24"/>
                <w:szCs w:val="24"/>
              </w:rPr>
              <w:t>,</w:t>
            </w:r>
            <w:r w:rsidRPr="000C339D">
              <w:rPr>
                <w:sz w:val="24"/>
                <w:szCs w:val="24"/>
              </w:rPr>
              <w:t xml:space="preserve"> формируемой за счет субвенций из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620,0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sz w:val="24"/>
                <w:szCs w:val="24"/>
              </w:rPr>
            </w:pPr>
            <w:r w:rsidRPr="00F93372">
              <w:rPr>
                <w:b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sz w:val="24"/>
                <w:szCs w:val="24"/>
              </w:rPr>
            </w:pPr>
            <w:r w:rsidRPr="00F93372">
              <w:rPr>
                <w:b/>
                <w:sz w:val="24"/>
                <w:szCs w:val="24"/>
              </w:rPr>
              <w:t>Субсидии бюджетам субъектов Российской Федерации и муниципальных образований,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ED694E" w:rsidRDefault="00B55487" w:rsidP="0081236B">
            <w:pPr>
              <w:jc w:val="center"/>
              <w:rPr>
                <w:b/>
                <w:bCs/>
                <w:sz w:val="24"/>
                <w:szCs w:val="24"/>
              </w:rPr>
            </w:pPr>
            <w:r w:rsidRPr="00ED694E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933</w:t>
            </w:r>
            <w:r w:rsidRPr="00ED694E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jc w:val="center"/>
              <w:rPr>
                <w:sz w:val="24"/>
                <w:szCs w:val="24"/>
              </w:rPr>
            </w:pPr>
            <w:r w:rsidRPr="00F93372">
              <w:rPr>
                <w:sz w:val="24"/>
                <w:szCs w:val="24"/>
              </w:rPr>
              <w:t>2 02 25555 13 0000 150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0C339D" w:rsidRDefault="00B55487" w:rsidP="0081236B">
            <w:pPr>
              <w:rPr>
                <w:sz w:val="24"/>
                <w:szCs w:val="24"/>
              </w:rPr>
            </w:pPr>
            <w:r w:rsidRPr="00F93372">
              <w:rPr>
                <w:sz w:val="24"/>
                <w:szCs w:val="24"/>
              </w:rPr>
              <w:t>Субсидии бюджетам городских округов и поселений области на поддержку муниципальных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F93372" w:rsidRDefault="00B55487" w:rsidP="0081236B">
            <w:pPr>
              <w:jc w:val="center"/>
              <w:rPr>
                <w:sz w:val="24"/>
                <w:szCs w:val="24"/>
              </w:rPr>
            </w:pPr>
            <w:r w:rsidRPr="0080175A">
              <w:rPr>
                <w:sz w:val="24"/>
                <w:szCs w:val="24"/>
              </w:rPr>
              <w:t>2 02 25576 13 0000 150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F93372" w:rsidRDefault="00B55487" w:rsidP="0081236B">
            <w:pPr>
              <w:rPr>
                <w:sz w:val="24"/>
                <w:szCs w:val="24"/>
              </w:rPr>
            </w:pPr>
            <w:bookmarkStart w:id="1" w:name="_Hlk215739578"/>
            <w:r w:rsidRPr="0080175A">
              <w:rPr>
                <w:sz w:val="24"/>
                <w:szCs w:val="24"/>
              </w:rPr>
              <w:t>Субсидии бюджетам городских округов и поселений области на обеспечение комплексного развития сельских территорий (благоустройство сельских территорий)</w:t>
            </w:r>
            <w:bookmarkEnd w:id="1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jc w:val="center"/>
              <w:rPr>
                <w:b/>
                <w:bCs/>
                <w:sz w:val="24"/>
                <w:szCs w:val="24"/>
              </w:rPr>
            </w:pPr>
            <w:r w:rsidRPr="005A7D7F">
              <w:rPr>
                <w:b/>
                <w:bCs/>
                <w:sz w:val="24"/>
                <w:szCs w:val="24"/>
              </w:rPr>
              <w:t>2 02 03000 00 0000 150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rPr>
                <w:b/>
                <w:bCs/>
                <w:sz w:val="24"/>
                <w:szCs w:val="24"/>
              </w:rPr>
            </w:pPr>
            <w:r w:rsidRPr="005A7D7F">
              <w:rPr>
                <w:b/>
                <w:bCs/>
                <w:sz w:val="24"/>
                <w:szCs w:val="24"/>
              </w:rPr>
              <w:t>Субвенции бюджетам муниципальных районов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802,2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jc w:val="center"/>
              <w:rPr>
                <w:sz w:val="24"/>
                <w:szCs w:val="24"/>
              </w:rPr>
            </w:pPr>
            <w:r w:rsidRPr="005A7D7F">
              <w:rPr>
                <w:sz w:val="24"/>
                <w:szCs w:val="24"/>
              </w:rPr>
              <w:t>2 02 35118 13 0000 150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rPr>
                <w:sz w:val="24"/>
                <w:szCs w:val="24"/>
              </w:rPr>
            </w:pPr>
            <w:r w:rsidRPr="005A7D7F">
              <w:rPr>
                <w:sz w:val="24"/>
                <w:szCs w:val="24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802,2</w:t>
            </w: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jc w:val="center"/>
              <w:rPr>
                <w:sz w:val="24"/>
                <w:szCs w:val="24"/>
              </w:rPr>
            </w:pPr>
            <w:r w:rsidRPr="005A7D7F">
              <w:rPr>
                <w:b/>
                <w:bCs/>
                <w:sz w:val="24"/>
                <w:szCs w:val="24"/>
              </w:rPr>
              <w:t xml:space="preserve">2 02 </w:t>
            </w:r>
            <w:r>
              <w:rPr>
                <w:b/>
                <w:bCs/>
                <w:sz w:val="24"/>
                <w:szCs w:val="24"/>
              </w:rPr>
              <w:t>40</w:t>
            </w:r>
            <w:r w:rsidRPr="005A7D7F">
              <w:rPr>
                <w:b/>
                <w:bCs/>
                <w:sz w:val="24"/>
                <w:szCs w:val="24"/>
              </w:rPr>
              <w:t>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Иные межбюджетные трансферты</w:t>
            </w:r>
            <w:r w:rsidRPr="005A7D7F">
              <w:rPr>
                <w:b/>
                <w:bCs/>
                <w:sz w:val="24"/>
                <w:szCs w:val="24"/>
              </w:rPr>
              <w:t xml:space="preserve"> бюджетам </w:t>
            </w:r>
            <w:r w:rsidRPr="00F93372">
              <w:rPr>
                <w:b/>
                <w:sz w:val="24"/>
                <w:szCs w:val="24"/>
              </w:rPr>
              <w:t>субъектов Российской Федерации и муниципальных образований</w:t>
            </w:r>
            <w:r>
              <w:rPr>
                <w:b/>
                <w:sz w:val="24"/>
                <w:szCs w:val="24"/>
              </w:rPr>
              <w:t>,</w:t>
            </w:r>
            <w:r w:rsidRPr="005A7D7F">
              <w:rPr>
                <w:b/>
                <w:bCs/>
                <w:sz w:val="24"/>
                <w:szCs w:val="24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jc w:val="center"/>
              <w:rPr>
                <w:sz w:val="24"/>
                <w:szCs w:val="24"/>
              </w:rPr>
            </w:pPr>
            <w:r w:rsidRPr="005A7D7F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49999</w:t>
            </w:r>
            <w:r w:rsidRPr="005A7D7F">
              <w:rPr>
                <w:sz w:val="24"/>
                <w:szCs w:val="24"/>
              </w:rPr>
              <w:t xml:space="preserve"> 13 00</w:t>
            </w:r>
            <w:r>
              <w:rPr>
                <w:sz w:val="24"/>
                <w:szCs w:val="24"/>
              </w:rPr>
              <w:t>32</w:t>
            </w:r>
            <w:r w:rsidRPr="005A7D7F">
              <w:rPr>
                <w:sz w:val="24"/>
                <w:szCs w:val="24"/>
              </w:rPr>
              <w:t xml:space="preserve">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Pr="005A7D7F" w:rsidRDefault="00B55487" w:rsidP="00812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9546ED">
              <w:rPr>
                <w:sz w:val="24"/>
                <w:szCs w:val="24"/>
              </w:rPr>
              <w:t>ны</w:t>
            </w:r>
            <w:r>
              <w:rPr>
                <w:sz w:val="24"/>
                <w:szCs w:val="24"/>
              </w:rPr>
              <w:t>е</w:t>
            </w:r>
            <w:r w:rsidRPr="009546ED">
              <w:rPr>
                <w:sz w:val="24"/>
                <w:szCs w:val="24"/>
              </w:rPr>
              <w:t xml:space="preserve"> межбюджетны</w:t>
            </w:r>
            <w:r>
              <w:rPr>
                <w:sz w:val="24"/>
                <w:szCs w:val="24"/>
              </w:rPr>
              <w:t>е</w:t>
            </w:r>
            <w:r w:rsidRPr="009546ED">
              <w:rPr>
                <w:sz w:val="24"/>
                <w:szCs w:val="24"/>
              </w:rPr>
              <w:t xml:space="preserve"> трансферт</w:t>
            </w:r>
            <w:r>
              <w:rPr>
                <w:sz w:val="24"/>
                <w:szCs w:val="24"/>
              </w:rPr>
              <w:t>ы</w:t>
            </w:r>
            <w:r w:rsidRPr="009546ED">
              <w:rPr>
                <w:sz w:val="24"/>
                <w:szCs w:val="24"/>
              </w:rPr>
              <w:t xml:space="preserve"> бюджетам городских округов и поселений области на реализацию мероприятий по благоустройству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87" w:rsidRPr="005A7D7F" w:rsidRDefault="00B55487" w:rsidP="0081236B">
            <w:pPr>
              <w:jc w:val="center"/>
              <w:rPr>
                <w:sz w:val="24"/>
                <w:szCs w:val="24"/>
              </w:rPr>
            </w:pPr>
            <w:r w:rsidRPr="0080175A">
              <w:rPr>
                <w:b/>
                <w:sz w:val="24"/>
                <w:szCs w:val="24"/>
              </w:rPr>
              <w:t>2 04 0000 00 0000 150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7" w:rsidRDefault="00B55487" w:rsidP="0081236B">
            <w:pPr>
              <w:rPr>
                <w:sz w:val="24"/>
                <w:szCs w:val="24"/>
              </w:rPr>
            </w:pPr>
            <w:r w:rsidRPr="0080175A">
              <w:rPr>
                <w:b/>
                <w:bCs/>
                <w:sz w:val="24"/>
                <w:szCs w:val="24"/>
              </w:rPr>
              <w:t>Прочие безвозмездные поступления от негосударственных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80175A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87" w:rsidRPr="005A7D7F" w:rsidRDefault="00B55487" w:rsidP="0081236B">
            <w:pPr>
              <w:jc w:val="center"/>
              <w:rPr>
                <w:sz w:val="24"/>
                <w:szCs w:val="24"/>
              </w:rPr>
            </w:pPr>
            <w:r w:rsidRPr="0080175A">
              <w:rPr>
                <w:sz w:val="24"/>
                <w:szCs w:val="24"/>
              </w:rPr>
              <w:t xml:space="preserve">2 04 05099 </w:t>
            </w:r>
            <w:r w:rsidRPr="0080175A">
              <w:rPr>
                <w:sz w:val="24"/>
                <w:szCs w:val="24"/>
                <w:lang w:val="en-US"/>
              </w:rPr>
              <w:t>1</w:t>
            </w:r>
            <w:r w:rsidRPr="0080175A">
              <w:rPr>
                <w:sz w:val="24"/>
                <w:szCs w:val="24"/>
              </w:rPr>
              <w:t>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7" w:rsidRDefault="00B55487" w:rsidP="0081236B">
            <w:pPr>
              <w:rPr>
                <w:sz w:val="24"/>
                <w:szCs w:val="24"/>
              </w:rPr>
            </w:pPr>
            <w:r w:rsidRPr="0080175A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5487" w:rsidRDefault="00B55487" w:rsidP="0081236B">
            <w:pPr>
              <w:jc w:val="center"/>
              <w:rPr>
                <w:sz w:val="24"/>
                <w:szCs w:val="24"/>
              </w:rPr>
            </w:pPr>
          </w:p>
        </w:tc>
      </w:tr>
      <w:tr w:rsidR="00B55487" w:rsidRPr="000C339D" w:rsidTr="0081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87" w:rsidRPr="00424A5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 w:rsidRPr="00424A5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7" w:rsidRPr="00424A5D" w:rsidRDefault="00B55487" w:rsidP="008123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7" w:rsidRPr="00424A5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37014,2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7" w:rsidRPr="00424A5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27229,1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7" w:rsidRPr="00424A5D" w:rsidRDefault="00B55487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28418,1</w:t>
            </w:r>
          </w:p>
        </w:tc>
      </w:tr>
    </w:tbl>
    <w:bookmarkEnd w:id="0"/>
    <w:p w:rsidR="00B55487" w:rsidRDefault="00B55487" w:rsidP="00B55487">
      <w:pPr>
        <w:shd w:val="clear" w:color="auto" w:fill="FFFFFF"/>
        <w:spacing w:line="216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</w:p>
    <w:p w:rsidR="00B55487" w:rsidRDefault="00B55487" w:rsidP="00B55487">
      <w:pPr>
        <w:shd w:val="clear" w:color="auto" w:fill="FFFFFF"/>
        <w:spacing w:line="216" w:lineRule="exact"/>
        <w:rPr>
          <w:sz w:val="24"/>
          <w:szCs w:val="24"/>
        </w:rPr>
      </w:pPr>
    </w:p>
    <w:p w:rsidR="0060285A" w:rsidRPr="00B55487" w:rsidRDefault="0060285A" w:rsidP="00B55487"/>
    <w:sectPr w:rsidR="0060285A" w:rsidRPr="00B55487" w:rsidSect="009329AB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43F2"/>
    <w:rsid w:val="000056B1"/>
    <w:rsid w:val="00035566"/>
    <w:rsid w:val="00050A10"/>
    <w:rsid w:val="0008251D"/>
    <w:rsid w:val="00085FD4"/>
    <w:rsid w:val="000C0BAE"/>
    <w:rsid w:val="000C3961"/>
    <w:rsid w:val="000D1773"/>
    <w:rsid w:val="000D4FAB"/>
    <w:rsid w:val="000E2BEA"/>
    <w:rsid w:val="000F3ADD"/>
    <w:rsid w:val="00130685"/>
    <w:rsid w:val="0013744F"/>
    <w:rsid w:val="001378C0"/>
    <w:rsid w:val="001438B5"/>
    <w:rsid w:val="001A3815"/>
    <w:rsid w:val="001B40B5"/>
    <w:rsid w:val="001D0229"/>
    <w:rsid w:val="0022138E"/>
    <w:rsid w:val="0025785F"/>
    <w:rsid w:val="00285D56"/>
    <w:rsid w:val="00294DD8"/>
    <w:rsid w:val="002A390F"/>
    <w:rsid w:val="00300F5C"/>
    <w:rsid w:val="00350E07"/>
    <w:rsid w:val="00355678"/>
    <w:rsid w:val="00370D98"/>
    <w:rsid w:val="00377D97"/>
    <w:rsid w:val="003B1C52"/>
    <w:rsid w:val="004153DF"/>
    <w:rsid w:val="004660D1"/>
    <w:rsid w:val="0049768C"/>
    <w:rsid w:val="004D2932"/>
    <w:rsid w:val="004E2282"/>
    <w:rsid w:val="004F0C44"/>
    <w:rsid w:val="004F1471"/>
    <w:rsid w:val="00563203"/>
    <w:rsid w:val="005724D0"/>
    <w:rsid w:val="00580C1B"/>
    <w:rsid w:val="005A61C5"/>
    <w:rsid w:val="005D5935"/>
    <w:rsid w:val="0060285A"/>
    <w:rsid w:val="00612E55"/>
    <w:rsid w:val="00623013"/>
    <w:rsid w:val="00631B00"/>
    <w:rsid w:val="0064206D"/>
    <w:rsid w:val="006F43F2"/>
    <w:rsid w:val="006F653D"/>
    <w:rsid w:val="007A774F"/>
    <w:rsid w:val="007B110E"/>
    <w:rsid w:val="007B27C9"/>
    <w:rsid w:val="007D691F"/>
    <w:rsid w:val="008627CD"/>
    <w:rsid w:val="0086637A"/>
    <w:rsid w:val="008A5403"/>
    <w:rsid w:val="008B0BEC"/>
    <w:rsid w:val="008B5C0F"/>
    <w:rsid w:val="008C77B4"/>
    <w:rsid w:val="008D3107"/>
    <w:rsid w:val="00914405"/>
    <w:rsid w:val="00930632"/>
    <w:rsid w:val="009329AB"/>
    <w:rsid w:val="0093580D"/>
    <w:rsid w:val="009B02BE"/>
    <w:rsid w:val="009B0AB1"/>
    <w:rsid w:val="009B524C"/>
    <w:rsid w:val="00A30280"/>
    <w:rsid w:val="00A66FB2"/>
    <w:rsid w:val="00AA126B"/>
    <w:rsid w:val="00AC4B5A"/>
    <w:rsid w:val="00B23F95"/>
    <w:rsid w:val="00B55487"/>
    <w:rsid w:val="00B606DF"/>
    <w:rsid w:val="00BB21A5"/>
    <w:rsid w:val="00BB415C"/>
    <w:rsid w:val="00BF2C7F"/>
    <w:rsid w:val="00C227A3"/>
    <w:rsid w:val="00C917A9"/>
    <w:rsid w:val="00CA6B8A"/>
    <w:rsid w:val="00CB39F8"/>
    <w:rsid w:val="00CC66D6"/>
    <w:rsid w:val="00CD5F61"/>
    <w:rsid w:val="00D303D4"/>
    <w:rsid w:val="00D664E0"/>
    <w:rsid w:val="00DA11BE"/>
    <w:rsid w:val="00DC650F"/>
    <w:rsid w:val="00DF14F7"/>
    <w:rsid w:val="00E23097"/>
    <w:rsid w:val="00E528EF"/>
    <w:rsid w:val="00EB43D9"/>
    <w:rsid w:val="00EC41E4"/>
    <w:rsid w:val="00ED50D9"/>
    <w:rsid w:val="00F32338"/>
    <w:rsid w:val="00F4302A"/>
    <w:rsid w:val="00F51ABF"/>
    <w:rsid w:val="00F61484"/>
    <w:rsid w:val="00F85DA4"/>
    <w:rsid w:val="00FE0762"/>
    <w:rsid w:val="00FE3B1F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3F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C1D31-9BEC-4995-A7F4-C5A841CA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650</Words>
  <Characters>3710</Characters>
  <Application>Microsoft Office Word</Application>
  <DocSecurity>0</DocSecurity>
  <Lines>30</Lines>
  <Paragraphs>8</Paragraphs>
  <ScaleCrop>false</ScaleCrop>
  <Company>Microsoft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8</cp:revision>
  <dcterms:created xsi:type="dcterms:W3CDTF">2025-07-24T12:27:00Z</dcterms:created>
  <dcterms:modified xsi:type="dcterms:W3CDTF">2026-05-20T05:38:00Z</dcterms:modified>
</cp:coreProperties>
</file>